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FA85" w14:textId="77777777" w:rsidR="00F7218E" w:rsidRPr="007B484E" w:rsidRDefault="00F7218E" w:rsidP="00F7218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B484E">
        <w:rPr>
          <w:rFonts w:ascii="標楷體" w:eastAsia="標楷體" w:hAnsi="標楷體"/>
          <w:b/>
          <w:sz w:val="28"/>
          <w:szCs w:val="28"/>
        </w:rPr>
        <w:t>社團法人台灣遺傳諮詢學會</w:t>
      </w:r>
      <w:r w:rsidRPr="007B484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B484E">
        <w:rPr>
          <w:rFonts w:ascii="標楷體" w:eastAsia="標楷體" w:hAnsi="標楷體"/>
          <w:b/>
          <w:sz w:val="28"/>
          <w:szCs w:val="28"/>
        </w:rPr>
        <w:t>中華民國人類遺傳學會</w:t>
      </w:r>
    </w:p>
    <w:p w14:paraId="2D2C785D" w14:textId="5009ECA9" w:rsidR="00F7218E" w:rsidRDefault="00757446" w:rsidP="00F7218E">
      <w:pPr>
        <w:ind w:firstLineChars="150" w:firstLine="420"/>
        <w:jc w:val="center"/>
        <w:rPr>
          <w:rFonts w:ascii="標楷體" w:eastAsia="標楷體" w:hAnsi="標楷體"/>
          <w:b/>
          <w:sz w:val="28"/>
          <w:szCs w:val="28"/>
        </w:rPr>
      </w:pPr>
      <w:r w:rsidRPr="000B352C">
        <w:rPr>
          <w:rFonts w:eastAsia="標楷體" w:hAnsi="標楷體" w:hint="eastAsia"/>
          <w:b/>
          <w:bCs/>
          <w:sz w:val="28"/>
        </w:rPr>
        <w:t>聯合辦理</w:t>
      </w:r>
      <w:r w:rsidR="00F7218E" w:rsidRPr="000B352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 w:rsidR="00F7218E" w:rsidRPr="000B352C">
        <w:rPr>
          <w:rFonts w:ascii="標楷體" w:eastAsia="標楷體" w:hAnsi="標楷體"/>
          <w:b/>
          <w:sz w:val="28"/>
          <w:szCs w:val="28"/>
        </w:rPr>
        <w:t>11</w:t>
      </w:r>
      <w:r w:rsidR="00D30A45">
        <w:rPr>
          <w:rFonts w:ascii="標楷體" w:eastAsia="標楷體" w:hAnsi="標楷體"/>
          <w:b/>
          <w:sz w:val="28"/>
          <w:szCs w:val="28"/>
        </w:rPr>
        <w:t>4</w:t>
      </w:r>
      <w:proofErr w:type="gramEnd"/>
      <w:r w:rsidR="00F7218E" w:rsidRPr="007B484E">
        <w:rPr>
          <w:rFonts w:ascii="標楷體" w:eastAsia="標楷體" w:hAnsi="標楷體"/>
          <w:b/>
          <w:sz w:val="28"/>
          <w:szCs w:val="28"/>
        </w:rPr>
        <w:t>年度「遺傳諮詢師</w:t>
      </w:r>
      <w:proofErr w:type="gramStart"/>
      <w:r w:rsidR="00F7218E" w:rsidRPr="007B484E">
        <w:rPr>
          <w:rFonts w:ascii="標楷體" w:eastAsia="標楷體" w:hAnsi="標楷體"/>
          <w:b/>
          <w:sz w:val="28"/>
          <w:szCs w:val="28"/>
        </w:rPr>
        <w:t>甄</w:t>
      </w:r>
      <w:proofErr w:type="gramEnd"/>
      <w:r w:rsidR="00F7218E" w:rsidRPr="007B484E">
        <w:rPr>
          <w:rFonts w:ascii="標楷體" w:eastAsia="標楷體" w:hAnsi="標楷體"/>
          <w:b/>
          <w:sz w:val="28"/>
          <w:szCs w:val="28"/>
        </w:rPr>
        <w:t>審認證」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47F21" w:rsidRPr="00430021" w14:paraId="41749197" w14:textId="77777777" w:rsidTr="00F71C76">
        <w:trPr>
          <w:trHeight w:val="526"/>
        </w:trPr>
        <w:tc>
          <w:tcPr>
            <w:tcW w:w="9923" w:type="dxa"/>
            <w:vAlign w:val="center"/>
          </w:tcPr>
          <w:p w14:paraId="1E125C88" w14:textId="77777777" w:rsidR="00847F21" w:rsidRPr="00430021" w:rsidRDefault="00847F21" w:rsidP="00F71C76">
            <w:pPr>
              <w:jc w:val="right"/>
              <w:rPr>
                <w:rFonts w:ascii="標楷體" w:eastAsia="標楷體" w:hAnsi="標楷體"/>
                <w:b/>
              </w:rPr>
            </w:pPr>
            <w:r w:rsidRPr="00430021">
              <w:rPr>
                <w:rFonts w:ascii="標楷體" w:eastAsia="標楷體" w:hAnsi="標楷體" w:hint="eastAsia"/>
                <w:b/>
              </w:rPr>
              <w:t>遺傳諮詢個案紀錄單</w:t>
            </w:r>
            <w:r w:rsidR="00F71C76">
              <w:rPr>
                <w:rFonts w:ascii="標楷體" w:eastAsia="標楷體" w:hAnsi="標楷體" w:hint="eastAsia"/>
                <w:b/>
              </w:rPr>
              <w:t xml:space="preserve">                      </w:t>
            </w:r>
            <w:r w:rsidR="00F71C76" w:rsidRPr="00DF497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第  </w:t>
            </w:r>
            <w:r w:rsidR="00F71C76">
              <w:rPr>
                <w:rFonts w:ascii="標楷體" w:eastAsia="標楷體" w:hAnsi="標楷體" w:hint="eastAsia"/>
                <w:bCs/>
                <w:sz w:val="20"/>
                <w:szCs w:val="20"/>
              </w:rPr>
              <w:t>位</w:t>
            </w:r>
            <w:r w:rsidR="00F71C76" w:rsidRPr="00DF497C">
              <w:rPr>
                <w:rFonts w:ascii="標楷體" w:eastAsia="標楷體" w:hAnsi="標楷體" w:hint="eastAsia"/>
                <w:bCs/>
                <w:sz w:val="20"/>
                <w:szCs w:val="20"/>
              </w:rPr>
              <w:t>/共</w:t>
            </w:r>
            <w:r w:rsidR="00F71C76">
              <w:rPr>
                <w:rFonts w:ascii="標楷體" w:eastAsia="標楷體" w:hAnsi="標楷體" w:hint="eastAsia"/>
                <w:bCs/>
                <w:sz w:val="20"/>
                <w:szCs w:val="20"/>
              </w:rPr>
              <w:t>50位</w:t>
            </w:r>
          </w:p>
        </w:tc>
      </w:tr>
      <w:tr w:rsidR="00847F21" w:rsidRPr="00430021" w14:paraId="118D865F" w14:textId="77777777" w:rsidTr="00F71C76">
        <w:tc>
          <w:tcPr>
            <w:tcW w:w="9923" w:type="dxa"/>
          </w:tcPr>
          <w:p w14:paraId="300232EF" w14:textId="77777777" w:rsidR="00847F21" w:rsidRPr="00430021" w:rsidRDefault="00847F21" w:rsidP="004E2114">
            <w:pPr>
              <w:rPr>
                <w:rFonts w:ascii="標楷體" w:eastAsia="標楷體" w:hAnsi="標楷體"/>
                <w:bCs/>
              </w:rPr>
            </w:pPr>
            <w:r w:rsidRPr="00430021">
              <w:rPr>
                <w:rFonts w:ascii="標楷體" w:eastAsia="標楷體" w:hAnsi="標楷體" w:hint="eastAsia"/>
                <w:b/>
              </w:rPr>
              <w:t>一、個案基本資料：</w:t>
            </w:r>
            <w:r w:rsidRPr="00430021">
              <w:rPr>
                <w:rFonts w:ascii="標楷體" w:eastAsia="標楷體" w:hAnsi="標楷體" w:hint="eastAsia"/>
                <w:bCs/>
              </w:rPr>
              <w:t xml:space="preserve">                         </w:t>
            </w:r>
            <w:r w:rsidR="00F71C76">
              <w:rPr>
                <w:rFonts w:ascii="標楷體" w:eastAsia="標楷體" w:hAnsi="標楷體" w:hint="eastAsia"/>
                <w:bCs/>
              </w:rPr>
              <w:t xml:space="preserve">           </w:t>
            </w:r>
          </w:p>
          <w:p w14:paraId="5F68D5EF" w14:textId="77777777" w:rsidR="00F71C76" w:rsidRDefault="00F71C76" w:rsidP="004E2114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</w:t>
            </w:r>
            <w:r w:rsidR="00847F21" w:rsidRPr="00430021">
              <w:rPr>
                <w:rFonts w:ascii="標楷體" w:eastAsia="標楷體" w:hAnsi="標楷體" w:hint="eastAsia"/>
                <w:bCs/>
              </w:rPr>
              <w:t>名</w:t>
            </w:r>
            <w:r>
              <w:rPr>
                <w:rFonts w:ascii="標楷體" w:eastAsia="標楷體" w:hAnsi="標楷體" w:hint="eastAsia"/>
                <w:bCs/>
              </w:rPr>
              <w:t>(匿名)</w:t>
            </w:r>
            <w:r w:rsidR="00847F21" w:rsidRPr="00430021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847F21" w:rsidRPr="00430021">
              <w:rPr>
                <w:rFonts w:ascii="標楷體" w:eastAsia="標楷體" w:hAnsi="標楷體" w:hint="eastAsia"/>
                <w:bCs/>
              </w:rPr>
              <w:t xml:space="preserve">           性別：□男 □女       </w:t>
            </w:r>
            <w:r>
              <w:rPr>
                <w:rFonts w:ascii="標楷體" w:eastAsia="標楷體" w:hAnsi="標楷體" w:hint="eastAsia"/>
                <w:bCs/>
              </w:rPr>
              <w:t xml:space="preserve">        </w:t>
            </w:r>
            <w:r w:rsidR="00847F21" w:rsidRPr="00430021">
              <w:rPr>
                <w:rFonts w:ascii="標楷體" w:eastAsia="標楷體" w:hAnsi="標楷體" w:hint="eastAsia"/>
                <w:bCs/>
              </w:rPr>
              <w:t xml:space="preserve">年齡： </w:t>
            </w:r>
          </w:p>
          <w:p w14:paraId="53E42D3B" w14:textId="77777777" w:rsidR="00F71C76" w:rsidRDefault="00F71C76" w:rsidP="004E2114">
            <w:pPr>
              <w:rPr>
                <w:rFonts w:ascii="標楷體" w:eastAsia="標楷體" w:hAnsi="標楷體"/>
                <w:bCs/>
              </w:rPr>
            </w:pPr>
            <w:r w:rsidRPr="00430021">
              <w:rPr>
                <w:rFonts w:ascii="標楷體" w:eastAsia="標楷體" w:hAnsi="標楷體" w:hint="eastAsia"/>
                <w:bCs/>
              </w:rPr>
              <w:t>診斷(或主要症狀)：</w:t>
            </w:r>
          </w:p>
          <w:p w14:paraId="73A8107D" w14:textId="77777777" w:rsidR="00847F21" w:rsidRPr="00F71C76" w:rsidRDefault="00F71C76" w:rsidP="004E2114">
            <w:pPr>
              <w:rPr>
                <w:rFonts w:ascii="標楷體" w:eastAsia="標楷體" w:hAnsi="標楷體"/>
                <w:bCs/>
              </w:rPr>
            </w:pPr>
            <w:r w:rsidRPr="00430021">
              <w:rPr>
                <w:rFonts w:ascii="標楷體" w:eastAsia="標楷體" w:hAnsi="標楷體" w:hint="eastAsia"/>
                <w:bCs/>
              </w:rPr>
              <w:t xml:space="preserve">諮詢日期：   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430021">
              <w:rPr>
                <w:rFonts w:ascii="標楷體" w:eastAsia="標楷體" w:hAnsi="標楷體" w:hint="eastAsia"/>
                <w:bCs/>
              </w:rPr>
              <w:t xml:space="preserve">年   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430021">
              <w:rPr>
                <w:rFonts w:ascii="標楷體" w:eastAsia="標楷體" w:hAnsi="標楷體" w:hint="eastAsia"/>
                <w:bCs/>
              </w:rPr>
              <w:t xml:space="preserve">月   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430021">
              <w:rPr>
                <w:rFonts w:ascii="標楷體" w:eastAsia="標楷體" w:hAnsi="標楷體" w:hint="eastAsia"/>
                <w:bCs/>
              </w:rPr>
              <w:t>日</w:t>
            </w:r>
          </w:p>
        </w:tc>
      </w:tr>
      <w:tr w:rsidR="00847F21" w:rsidRPr="00430021" w14:paraId="31EEFFAB" w14:textId="77777777" w:rsidTr="00F7218E">
        <w:trPr>
          <w:trHeight w:val="3224"/>
        </w:trPr>
        <w:tc>
          <w:tcPr>
            <w:tcW w:w="9923" w:type="dxa"/>
          </w:tcPr>
          <w:p w14:paraId="7D68A0D5" w14:textId="77777777" w:rsidR="00847F21" w:rsidRPr="00430021" w:rsidRDefault="00847F21" w:rsidP="004E2114">
            <w:pPr>
              <w:rPr>
                <w:rFonts w:ascii="標楷體" w:eastAsia="標楷體" w:hAnsi="標楷體"/>
                <w:b/>
              </w:rPr>
            </w:pPr>
            <w:r w:rsidRPr="00430021">
              <w:rPr>
                <w:rFonts w:ascii="標楷體" w:eastAsia="標楷體" w:hAnsi="標楷體" w:hint="eastAsia"/>
                <w:b/>
              </w:rPr>
              <w:t>二、家族譜</w:t>
            </w:r>
            <w:r w:rsidR="00F71C76">
              <w:rPr>
                <w:rFonts w:ascii="標楷體" w:eastAsia="標楷體" w:hAnsi="標楷體" w:hint="eastAsia"/>
                <w:b/>
              </w:rPr>
              <w:t>(至少三代)</w:t>
            </w:r>
            <w:r w:rsidRPr="00430021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847F21" w:rsidRPr="00430021" w14:paraId="1580E140" w14:textId="77777777" w:rsidTr="00F71C76">
        <w:trPr>
          <w:trHeight w:val="2502"/>
        </w:trPr>
        <w:tc>
          <w:tcPr>
            <w:tcW w:w="9923" w:type="dxa"/>
          </w:tcPr>
          <w:p w14:paraId="38D3195D" w14:textId="77777777" w:rsidR="00847F21" w:rsidRPr="00430021" w:rsidRDefault="00847F21" w:rsidP="004E2114">
            <w:pPr>
              <w:rPr>
                <w:rFonts w:ascii="標楷體" w:eastAsia="標楷體" w:hAnsi="標楷體"/>
              </w:rPr>
            </w:pPr>
            <w:r w:rsidRPr="00430021">
              <w:rPr>
                <w:rFonts w:ascii="標楷體" w:eastAsia="標楷體" w:hAnsi="標楷體" w:hint="eastAsia"/>
                <w:b/>
              </w:rPr>
              <w:t>三、個案簡介</w:t>
            </w:r>
            <w:r w:rsidRPr="00430021">
              <w:rPr>
                <w:rFonts w:ascii="標楷體" w:eastAsia="標楷體" w:hAnsi="標楷體" w:hint="eastAsia"/>
              </w:rPr>
              <w:t>：</w:t>
            </w:r>
          </w:p>
        </w:tc>
      </w:tr>
      <w:tr w:rsidR="00847F21" w:rsidRPr="00430021" w14:paraId="295FF2AC" w14:textId="77777777" w:rsidTr="00F7218E">
        <w:trPr>
          <w:trHeight w:val="4284"/>
        </w:trPr>
        <w:tc>
          <w:tcPr>
            <w:tcW w:w="9923" w:type="dxa"/>
            <w:tcBorders>
              <w:bottom w:val="single" w:sz="4" w:space="0" w:color="auto"/>
            </w:tcBorders>
          </w:tcPr>
          <w:p w14:paraId="0C4E0D46" w14:textId="77777777" w:rsidR="00847F21" w:rsidRPr="00430021" w:rsidRDefault="00847F21" w:rsidP="004E2114">
            <w:pPr>
              <w:rPr>
                <w:rFonts w:ascii="標楷體" w:eastAsia="標楷體" w:hAnsi="標楷體"/>
              </w:rPr>
            </w:pPr>
            <w:r w:rsidRPr="00430021">
              <w:rPr>
                <w:rFonts w:ascii="標楷體" w:eastAsia="標楷體" w:hAnsi="標楷體" w:hint="eastAsia"/>
                <w:b/>
              </w:rPr>
              <w:t>四、</w:t>
            </w:r>
            <w:r w:rsidRPr="00F71C76">
              <w:rPr>
                <w:rFonts w:ascii="標楷體" w:eastAsia="標楷體" w:hAnsi="標楷體" w:hint="eastAsia"/>
                <w:b/>
              </w:rPr>
              <w:t>諮詢內容</w:t>
            </w:r>
            <w:r w:rsidR="00F71C76" w:rsidRPr="00F71C76">
              <w:rPr>
                <w:rFonts w:ascii="標楷體" w:eastAsia="標楷體" w:hAnsi="標楷體" w:hint="eastAsia"/>
                <w:b/>
              </w:rPr>
              <w:t>(含疾病症狀、遺傳模式、風險評估、檢測等)</w:t>
            </w:r>
            <w:r w:rsidRPr="00F71C76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F71C76" w:rsidRPr="00430021" w14:paraId="1419E13E" w14:textId="77777777" w:rsidTr="00F71C76">
        <w:trPr>
          <w:trHeight w:val="284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60ED8BD2" w14:textId="77777777" w:rsidR="00F71C76" w:rsidRPr="00430021" w:rsidRDefault="00F71C76" w:rsidP="00F71C76">
            <w:pPr>
              <w:ind w:rightChars="-45" w:right="-108"/>
              <w:jc w:val="right"/>
              <w:rPr>
                <w:rFonts w:ascii="標楷體" w:eastAsia="標楷體" w:hAnsi="標楷體"/>
                <w:b/>
              </w:rPr>
            </w:pPr>
            <w:r w:rsidRPr="00561DFD">
              <w:rPr>
                <w:rFonts w:ascii="標楷體" w:eastAsia="標楷體" w:hAnsi="標楷體" w:hint="eastAsia"/>
                <w:sz w:val="20"/>
                <w:szCs w:val="20"/>
              </w:rPr>
              <w:t>表格不敷使用，請自行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擴充</w:t>
            </w:r>
          </w:p>
        </w:tc>
      </w:tr>
    </w:tbl>
    <w:p w14:paraId="3FE2B4DB" w14:textId="77777777" w:rsidR="00A54B90" w:rsidRPr="00847F21" w:rsidRDefault="00F31584"/>
    <w:sectPr w:rsidR="00A54B90" w:rsidRPr="00847F21" w:rsidSect="00914374">
      <w:headerReference w:type="default" r:id="rId8"/>
      <w:footerReference w:type="even" r:id="rId9"/>
      <w:footerReference w:type="default" r:id="rId10"/>
      <w:pgSz w:w="11906" w:h="16838"/>
      <w:pgMar w:top="1304" w:right="1701" w:bottom="130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02A1" w14:textId="77777777" w:rsidR="00F31584" w:rsidRDefault="00F31584" w:rsidP="00914374">
      <w:r>
        <w:separator/>
      </w:r>
    </w:p>
  </w:endnote>
  <w:endnote w:type="continuationSeparator" w:id="0">
    <w:p w14:paraId="533C649D" w14:textId="77777777" w:rsidR="00F31584" w:rsidRDefault="00F31584" w:rsidP="0091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422" w14:textId="77777777" w:rsidR="007242CD" w:rsidRDefault="00B00271">
    <w:pPr>
      <w:pStyle w:val="a8"/>
      <w:framePr w:h="0" w:wrap="around" w:vAnchor="text" w:hAnchor="margin" w:xAlign="center" w:y="1"/>
      <w:rPr>
        <w:rStyle w:val="a4"/>
      </w:rPr>
    </w:pPr>
    <w:r>
      <w:fldChar w:fldCharType="begin"/>
    </w:r>
    <w:r w:rsidR="00003ED6">
      <w:rPr>
        <w:rStyle w:val="a4"/>
      </w:rPr>
      <w:instrText xml:space="preserve">PAGE  </w:instrText>
    </w:r>
    <w:r>
      <w:fldChar w:fldCharType="end"/>
    </w:r>
  </w:p>
  <w:p w14:paraId="083DD31F" w14:textId="77777777" w:rsidR="007242CD" w:rsidRDefault="00F315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F0D5" w14:textId="77777777" w:rsidR="007242CD" w:rsidRDefault="00B00271">
    <w:pPr>
      <w:pStyle w:val="a8"/>
      <w:framePr w:h="0" w:wrap="around" w:vAnchor="text" w:hAnchor="margin" w:xAlign="center" w:y="1"/>
      <w:rPr>
        <w:rStyle w:val="a4"/>
      </w:rPr>
    </w:pPr>
    <w:r>
      <w:fldChar w:fldCharType="begin"/>
    </w:r>
    <w:r w:rsidR="00003ED6">
      <w:rPr>
        <w:rStyle w:val="a4"/>
      </w:rPr>
      <w:instrText xml:space="preserve">PAGE  </w:instrText>
    </w:r>
    <w:r>
      <w:fldChar w:fldCharType="separate"/>
    </w:r>
    <w:r w:rsidR="00F7218E">
      <w:rPr>
        <w:rStyle w:val="a4"/>
        <w:noProof/>
      </w:rPr>
      <w:t>1</w:t>
    </w:r>
    <w:r>
      <w:fldChar w:fldCharType="end"/>
    </w:r>
  </w:p>
  <w:p w14:paraId="1DE2DA3F" w14:textId="77777777" w:rsidR="007242CD" w:rsidRDefault="00F315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6CEB" w14:textId="77777777" w:rsidR="00F31584" w:rsidRDefault="00F31584" w:rsidP="00914374">
      <w:r>
        <w:separator/>
      </w:r>
    </w:p>
  </w:footnote>
  <w:footnote w:type="continuationSeparator" w:id="0">
    <w:p w14:paraId="30155224" w14:textId="77777777" w:rsidR="00F31584" w:rsidRDefault="00F31584" w:rsidP="0091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E4D9" w14:textId="77777777" w:rsidR="00F7218E" w:rsidRDefault="00757446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06FCB2" wp14:editId="08192C95">
              <wp:simplePos x="0" y="0"/>
              <wp:positionH relativeFrom="column">
                <wp:posOffset>3810</wp:posOffset>
              </wp:positionH>
              <wp:positionV relativeFrom="paragraph">
                <wp:posOffset>-117475</wp:posOffset>
              </wp:positionV>
              <wp:extent cx="766445" cy="299085"/>
              <wp:effectExtent l="13335" t="6350" r="10795" b="8890"/>
              <wp:wrapNone/>
              <wp:docPr id="3589397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00388" w14:textId="77777777" w:rsidR="00F7218E" w:rsidRDefault="00F7218E">
                          <w:r>
                            <w:rPr>
                              <w:rFonts w:hint="eastAsia"/>
                            </w:rPr>
                            <w:t>附</w:t>
                          </w:r>
                          <w:r w:rsidR="00757446">
                            <w:rPr>
                              <w:rFonts w:hint="eastAsia"/>
                            </w:rPr>
                            <w:t>件</w:t>
                          </w:r>
                          <w:proofErr w:type="gramStart"/>
                          <w:r>
                            <w:rPr>
                              <w:rFonts w:hint="eastAsia"/>
                            </w:rPr>
                            <w:t>三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06FC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3pt;margin-top:-9.25pt;width:60.35pt;height:2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">
              <v:textbox style="mso-fit-shape-to-text:t">
                <w:txbxContent>
                  <w:p w14:paraId="48D00388" w14:textId="77777777" w:rsidR="00F7218E" w:rsidRDefault="00F7218E">
                    <w:r>
                      <w:rPr>
                        <w:rFonts w:hint="eastAsia"/>
                      </w:rPr>
                      <w:t>附</w:t>
                    </w:r>
                    <w:r w:rsidR="00757446">
                      <w:rPr>
                        <w:rFonts w:hint="eastAsia"/>
                      </w:rPr>
                      <w:t>件</w:t>
                    </w:r>
                    <w:proofErr w:type="gramStart"/>
                    <w:r>
                      <w:rPr>
                        <w:rFonts w:hint="eastAsia"/>
                      </w:rPr>
                      <w:t>三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D"/>
    <w:multiLevelType w:val="multilevel"/>
    <w:tmpl w:val="0000000D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21"/>
    <w:rsid w:val="00003ED6"/>
    <w:rsid w:val="00044D8A"/>
    <w:rsid w:val="000B352C"/>
    <w:rsid w:val="000C7805"/>
    <w:rsid w:val="000E10CC"/>
    <w:rsid w:val="00120BEE"/>
    <w:rsid w:val="00157BD0"/>
    <w:rsid w:val="001D5674"/>
    <w:rsid w:val="00262812"/>
    <w:rsid w:val="00561DFD"/>
    <w:rsid w:val="005C1451"/>
    <w:rsid w:val="005D16B8"/>
    <w:rsid w:val="0066382C"/>
    <w:rsid w:val="00757446"/>
    <w:rsid w:val="007B7B26"/>
    <w:rsid w:val="00814C93"/>
    <w:rsid w:val="00815F91"/>
    <w:rsid w:val="008360C4"/>
    <w:rsid w:val="00847F21"/>
    <w:rsid w:val="00913895"/>
    <w:rsid w:val="00914374"/>
    <w:rsid w:val="00987FAF"/>
    <w:rsid w:val="00B00271"/>
    <w:rsid w:val="00C310AF"/>
    <w:rsid w:val="00D30A45"/>
    <w:rsid w:val="00D67BF2"/>
    <w:rsid w:val="00D90DF1"/>
    <w:rsid w:val="00DF497C"/>
    <w:rsid w:val="00EB05B9"/>
    <w:rsid w:val="00F14A06"/>
    <w:rsid w:val="00F31584"/>
    <w:rsid w:val="00F6141D"/>
    <w:rsid w:val="00F71C76"/>
    <w:rsid w:val="00F7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9C5E0"/>
  <w15:docId w15:val="{E8B23671-71C8-47BC-A843-F2076C77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F21"/>
    <w:rPr>
      <w:color w:val="0000FF"/>
      <w:u w:val="single"/>
    </w:rPr>
  </w:style>
  <w:style w:type="character" w:styleId="a4">
    <w:name w:val="page number"/>
    <w:basedOn w:val="a0"/>
    <w:rsid w:val="00847F21"/>
  </w:style>
  <w:style w:type="paragraph" w:customStyle="1" w:styleId="a5">
    <w:name w:val="表文"/>
    <w:basedOn w:val="a"/>
    <w:rsid w:val="00847F21"/>
    <w:pPr>
      <w:jc w:val="both"/>
    </w:pPr>
    <w:rPr>
      <w:rFonts w:eastAsia="標楷體"/>
      <w:kern w:val="0"/>
      <w:sz w:val="22"/>
    </w:rPr>
  </w:style>
  <w:style w:type="paragraph" w:customStyle="1" w:styleId="a6">
    <w:name w:val="表頭"/>
    <w:basedOn w:val="a"/>
    <w:rsid w:val="00847F21"/>
    <w:pPr>
      <w:jc w:val="center"/>
    </w:pPr>
    <w:rPr>
      <w:rFonts w:eastAsia="標楷體"/>
      <w:kern w:val="0"/>
      <w:sz w:val="26"/>
    </w:rPr>
  </w:style>
  <w:style w:type="paragraph" w:styleId="a7">
    <w:name w:val="List Paragraph"/>
    <w:basedOn w:val="a"/>
    <w:qFormat/>
    <w:rsid w:val="00847F21"/>
    <w:pPr>
      <w:ind w:leftChars="200" w:left="480"/>
    </w:pPr>
    <w:rPr>
      <w:rFonts w:ascii="Calibri" w:hAnsi="Calibri"/>
      <w:szCs w:val="22"/>
    </w:rPr>
  </w:style>
  <w:style w:type="paragraph" w:styleId="a8">
    <w:name w:val="footer"/>
    <w:basedOn w:val="a"/>
    <w:link w:val="a9"/>
    <w:rsid w:val="0084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47F21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847F21"/>
    <w:pPr>
      <w:tabs>
        <w:tab w:val="left" w:pos="1080"/>
      </w:tabs>
      <w:ind w:leftChars="-1" w:left="-2" w:firstLine="542"/>
      <w:jc w:val="both"/>
    </w:pPr>
    <w:rPr>
      <w:rFonts w:ascii="新細明體" w:hAnsi="新細明體"/>
      <w:sz w:val="28"/>
    </w:rPr>
  </w:style>
  <w:style w:type="character" w:customStyle="1" w:styleId="30">
    <w:name w:val="本文縮排 3 字元"/>
    <w:basedOn w:val="a0"/>
    <w:link w:val="3"/>
    <w:rsid w:val="00847F21"/>
    <w:rPr>
      <w:rFonts w:ascii="新細明體" w:eastAsia="新細明體" w:hAnsi="新細明體" w:cs="Times New Roman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DF4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F497C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6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1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B479-231A-4830-8FAF-A5E02A85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user</cp:lastModifiedBy>
  <cp:revision>5</cp:revision>
  <dcterms:created xsi:type="dcterms:W3CDTF">2023-06-21T03:41:00Z</dcterms:created>
  <dcterms:modified xsi:type="dcterms:W3CDTF">2025-07-03T03:52:00Z</dcterms:modified>
</cp:coreProperties>
</file>